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01.03.02 Прикладная математика и 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Прикладная математика и информатика в экономике и управлении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B63D035" w:rsidR="00A84091" w:rsidRPr="00BD3DA6" w:rsidRDefault="00CB017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  <w:bookmarkStart w:id="0" w:name="_GoBack"/>
            <w:bookmarkEnd w:id="0"/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74388E">
              <w:rPr>
                <w:sz w:val="20"/>
                <w:szCs w:val="20"/>
              </w:rPr>
              <w:t>к</w:t>
            </w:r>
            <w:proofErr w:type="gramStart"/>
            <w:r w:rsidRPr="0074388E">
              <w:rPr>
                <w:sz w:val="20"/>
                <w:szCs w:val="20"/>
              </w:rPr>
              <w:t>.ф</w:t>
            </w:r>
            <w:proofErr w:type="gramEnd"/>
            <w:r w:rsidRPr="0074388E">
              <w:rPr>
                <w:sz w:val="20"/>
                <w:szCs w:val="20"/>
              </w:rPr>
              <w:t>измат.н</w:t>
            </w:r>
            <w:proofErr w:type="spellEnd"/>
            <w:r w:rsidRPr="0074388E">
              <w:rPr>
                <w:sz w:val="20"/>
                <w:szCs w:val="20"/>
              </w:rPr>
              <w:t>, Лебедева Людмила Николаевна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7438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BC0FD3B" w:rsidR="003E2CE6" w:rsidRPr="0065641B" w:rsidRDefault="00CB017E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BED253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388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4B6ABB2" w:rsidR="00DC42AF" w:rsidRPr="0065641B" w:rsidRDefault="00CB017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388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BC46720" w:rsidR="00DC42AF" w:rsidRPr="0065641B" w:rsidRDefault="00CB017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388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F59EAAF" w:rsidR="00DC42AF" w:rsidRPr="0065641B" w:rsidRDefault="00CB017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388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9EF858F" w:rsidR="00DC42AF" w:rsidRPr="0065641B" w:rsidRDefault="00CB017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388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E1360C8" w:rsidR="00DC42AF" w:rsidRPr="0065641B" w:rsidRDefault="00CB017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388E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7DF7104" w:rsidR="00DC42AF" w:rsidRPr="0065641B" w:rsidRDefault="00CB017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388E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45FCAF8" w:rsidR="00DC42AF" w:rsidRPr="0065641B" w:rsidRDefault="00CB017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388E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13111E5" w:rsidR="00DC42AF" w:rsidRPr="0065641B" w:rsidRDefault="00CB017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388E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74388E" w14:paraId="446CCDDC" w14:textId="77777777" w:rsidTr="0074388E">
        <w:tc>
          <w:tcPr>
            <w:tcW w:w="851" w:type="dxa"/>
          </w:tcPr>
          <w:p w14:paraId="503E2208" w14:textId="77777777" w:rsidR="007D0C0D" w:rsidRPr="0074388E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4388E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74388E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4388E">
              <w:t>Закрепление теоретических знаний, умений и навыков, полученных в процессе освоения образовательной программы, совершенствование навыков их практического применения, сбор необходимого материала для выполнения выпускной квалификационной работы бакалавра.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3519E20E" w14:textId="77777777" w:rsidR="0074388E" w:rsidRDefault="0074388E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AFDBBE1" w:rsidR="00C65FCC" w:rsidRPr="0074388E" w:rsidRDefault="00C65FCC" w:rsidP="0074388E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74388E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74388E">
        <w:t>й</w:t>
      </w:r>
      <w:r w:rsidRPr="0074388E">
        <w:t xml:space="preserve"> практики</w:t>
      </w:r>
      <w:r w:rsidR="0074388E" w:rsidRPr="0074388E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65641B" w14:paraId="273DB8CE" w14:textId="77777777" w:rsidTr="0074388E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74388E" w:rsidRDefault="006F0EAF" w:rsidP="0074388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4388E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74388E" w:rsidRDefault="006F0EAF" w:rsidP="0074388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4388E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74388E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74388E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74388E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74388E">
        <w:trPr>
          <w:trHeight w:val="212"/>
        </w:trPr>
        <w:tc>
          <w:tcPr>
            <w:tcW w:w="958" w:type="pct"/>
          </w:tcPr>
          <w:p w14:paraId="05E778A0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делать обоснованный выбор оптимального варианта решения задачи</w:t>
            </w:r>
          </w:p>
          <w:p w14:paraId="7208F990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7438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навыками применения системного подхода для выбора оптимального варианта решения задачи</w:t>
            </w:r>
          </w:p>
        </w:tc>
      </w:tr>
      <w:tr w:rsidR="00996FB3" w:rsidRPr="0065641B" w14:paraId="5077564E" w14:textId="77777777" w:rsidTr="0074388E">
        <w:trPr>
          <w:trHeight w:val="212"/>
        </w:trPr>
        <w:tc>
          <w:tcPr>
            <w:tcW w:w="958" w:type="pct"/>
          </w:tcPr>
          <w:p w14:paraId="1CC1C088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5003E657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40A875A4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Уметь:</w:t>
            </w:r>
          </w:p>
          <w:p w14:paraId="19B5ECD9" w14:textId="77777777" w:rsidR="00DC0676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определять ограничения для возможных способов решения задач исходя из действующих правовых норм и доступности ресурсов</w:t>
            </w:r>
          </w:p>
          <w:p w14:paraId="734BF342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C00E2F" w14:textId="77777777" w:rsidR="002E5704" w:rsidRPr="007438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Владеть:</w:t>
            </w:r>
          </w:p>
          <w:p w14:paraId="39ECE76F" w14:textId="77777777" w:rsidR="00996FB3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навыками выбора оптимального варианта решения задач с учетом ограничений</w:t>
            </w:r>
          </w:p>
        </w:tc>
      </w:tr>
      <w:tr w:rsidR="00996FB3" w:rsidRPr="0065641B" w14:paraId="40688738" w14:textId="77777777" w:rsidTr="0074388E">
        <w:trPr>
          <w:trHeight w:val="212"/>
        </w:trPr>
        <w:tc>
          <w:tcPr>
            <w:tcW w:w="958" w:type="pct"/>
          </w:tcPr>
          <w:p w14:paraId="0D36C508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 xml:space="preserve">УК-3 - Способен осуществлять социальное взаимодействие и реализовывать свою роль в </w:t>
            </w:r>
            <w:r w:rsidRPr="0074388E">
              <w:rPr>
                <w:sz w:val="22"/>
                <w:szCs w:val="22"/>
              </w:rPr>
              <w:lastRenderedPageBreak/>
              <w:t>команде</w:t>
            </w:r>
          </w:p>
        </w:tc>
        <w:tc>
          <w:tcPr>
            <w:tcW w:w="1031" w:type="pct"/>
          </w:tcPr>
          <w:p w14:paraId="09317D74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lastRenderedPageBreak/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4AA691CC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Уметь:</w:t>
            </w:r>
          </w:p>
          <w:p w14:paraId="733423F6" w14:textId="77777777" w:rsidR="00DC0676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работать в команде</w:t>
            </w:r>
          </w:p>
          <w:p w14:paraId="325480F0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E358AB" w14:textId="77777777" w:rsidR="002E5704" w:rsidRPr="007438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Владеть:</w:t>
            </w:r>
          </w:p>
          <w:p w14:paraId="22CD7E07" w14:textId="77777777" w:rsidR="00996FB3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  <w:lang w:val="en-US"/>
              </w:rPr>
              <w:t>навыками командного взаимодействия</w:t>
            </w:r>
          </w:p>
        </w:tc>
      </w:tr>
      <w:tr w:rsidR="00996FB3" w:rsidRPr="0065641B" w14:paraId="5966A255" w14:textId="77777777" w:rsidTr="0074388E">
        <w:trPr>
          <w:trHeight w:val="212"/>
        </w:trPr>
        <w:tc>
          <w:tcPr>
            <w:tcW w:w="958" w:type="pct"/>
          </w:tcPr>
          <w:p w14:paraId="05183D6C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lastRenderedPageBreak/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74388E">
              <w:rPr>
                <w:sz w:val="22"/>
                <w:szCs w:val="22"/>
              </w:rPr>
              <w:t>ых</w:t>
            </w:r>
            <w:proofErr w:type="spellEnd"/>
            <w:r w:rsidRPr="0074388E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0DF9160E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27CFC4F2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Уметь:</w:t>
            </w:r>
          </w:p>
          <w:p w14:paraId="68C331AE" w14:textId="77777777" w:rsidR="00DC0676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вести диалог для сотрудничества в социальной и профессиональной сферах на русском и иностранных языках</w:t>
            </w:r>
          </w:p>
          <w:p w14:paraId="2355E223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D13135" w14:textId="77777777" w:rsidR="002E5704" w:rsidRPr="007438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Владеть:</w:t>
            </w:r>
          </w:p>
          <w:p w14:paraId="64598595" w14:textId="77777777" w:rsidR="00996FB3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нормами и моделями речевого поведения для профессионального взаимодействия</w:t>
            </w:r>
          </w:p>
        </w:tc>
      </w:tr>
      <w:tr w:rsidR="00996FB3" w:rsidRPr="0065641B" w14:paraId="3A218EF8" w14:textId="77777777" w:rsidTr="0074388E">
        <w:trPr>
          <w:trHeight w:val="212"/>
        </w:trPr>
        <w:tc>
          <w:tcPr>
            <w:tcW w:w="958" w:type="pct"/>
          </w:tcPr>
          <w:p w14:paraId="516E84B9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17E691FD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037B5627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Уметь:</w:t>
            </w:r>
          </w:p>
          <w:p w14:paraId="2DA4D555" w14:textId="6856FEC4" w:rsidR="00DC0676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аргументированно обсуждать и решать мировоззренческие и этические  проблемы с учетом межкультурного разнообразия</w:t>
            </w:r>
          </w:p>
          <w:p w14:paraId="2798FC71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19375F" w14:textId="77777777" w:rsidR="002E5704" w:rsidRPr="007438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Владеть:</w:t>
            </w:r>
          </w:p>
          <w:p w14:paraId="696DF374" w14:textId="77777777" w:rsidR="00996FB3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навыками поиска и использования необходимой для профессионального взаимодействия информации о культурных особенностях и традициях социальных групп</w:t>
            </w:r>
          </w:p>
        </w:tc>
      </w:tr>
      <w:tr w:rsidR="00996FB3" w:rsidRPr="0065641B" w14:paraId="6F40DC22" w14:textId="77777777" w:rsidTr="0074388E">
        <w:trPr>
          <w:trHeight w:val="212"/>
        </w:trPr>
        <w:tc>
          <w:tcPr>
            <w:tcW w:w="958" w:type="pct"/>
          </w:tcPr>
          <w:p w14:paraId="3476942A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441EE174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FBC02F1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Уметь:</w:t>
            </w:r>
          </w:p>
          <w:p w14:paraId="1AC9D5A8" w14:textId="77777777" w:rsidR="00DC0676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планировать временные ресурсы для профессионального развития</w:t>
            </w:r>
          </w:p>
          <w:p w14:paraId="4C165C7B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E6BB58" w14:textId="77777777" w:rsidR="002E5704" w:rsidRPr="007438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Владеть:</w:t>
            </w:r>
          </w:p>
          <w:p w14:paraId="7EADDE94" w14:textId="77777777" w:rsidR="00996FB3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навыками планирования и реализации траектории личностного развития и совершенствования профессиональных компетенций</w:t>
            </w:r>
          </w:p>
        </w:tc>
      </w:tr>
      <w:tr w:rsidR="00996FB3" w:rsidRPr="0065641B" w14:paraId="39C59A40" w14:textId="77777777" w:rsidTr="0074388E">
        <w:trPr>
          <w:trHeight w:val="212"/>
        </w:trPr>
        <w:tc>
          <w:tcPr>
            <w:tcW w:w="958" w:type="pct"/>
          </w:tcPr>
          <w:p w14:paraId="2649F4AC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7E3C28BF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64F4256A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Уметь:</w:t>
            </w:r>
          </w:p>
          <w:p w14:paraId="054C416E" w14:textId="77777777" w:rsidR="00DC0676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применять на практике знания по обеспечению безопасных условий жизнедеятельности</w:t>
            </w:r>
          </w:p>
          <w:p w14:paraId="5976DE58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3CB773" w14:textId="77777777" w:rsidR="002E5704" w:rsidRPr="007438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Владеть:</w:t>
            </w:r>
          </w:p>
          <w:p w14:paraId="74569CAD" w14:textId="77777777" w:rsidR="00996FB3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навыками соблюдения правил и нормативов, регламентирующих безопасность профессиональной деятельности</w:t>
            </w:r>
          </w:p>
        </w:tc>
      </w:tr>
      <w:tr w:rsidR="00996FB3" w:rsidRPr="0065641B" w14:paraId="26A28D1A" w14:textId="77777777" w:rsidTr="0074388E">
        <w:trPr>
          <w:trHeight w:val="212"/>
        </w:trPr>
        <w:tc>
          <w:tcPr>
            <w:tcW w:w="958" w:type="pct"/>
          </w:tcPr>
          <w:p w14:paraId="6CBB5766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 xml:space="preserve">УК-9 - Способен принимать </w:t>
            </w:r>
            <w:r w:rsidRPr="0074388E">
              <w:rPr>
                <w:sz w:val="22"/>
                <w:szCs w:val="22"/>
              </w:rPr>
              <w:lastRenderedPageBreak/>
              <w:t>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6A14CF33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lastRenderedPageBreak/>
              <w:t xml:space="preserve">УК-9.2 - Применяет методы экономического и финансового </w:t>
            </w:r>
            <w:r w:rsidRPr="0074388E">
              <w:rPr>
                <w:sz w:val="22"/>
                <w:szCs w:val="22"/>
              </w:rPr>
              <w:lastRenderedPageBreak/>
              <w:t>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3B5DCE24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lastRenderedPageBreak/>
              <w:t>Уметь:</w:t>
            </w:r>
          </w:p>
          <w:p w14:paraId="18BA0329" w14:textId="77777777" w:rsidR="00DC0676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 xml:space="preserve">применять методы целевого </w:t>
            </w:r>
            <w:r w:rsidRPr="0074388E">
              <w:rPr>
                <w:sz w:val="22"/>
                <w:szCs w:val="22"/>
              </w:rPr>
              <w:lastRenderedPageBreak/>
              <w:t>планирования, управления финансами, управления рисками</w:t>
            </w:r>
          </w:p>
          <w:p w14:paraId="33180BB2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85704D" w14:textId="77777777" w:rsidR="002E5704" w:rsidRPr="007438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Владеть:</w:t>
            </w:r>
          </w:p>
          <w:p w14:paraId="6631FC22" w14:textId="77777777" w:rsidR="00996FB3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навыками составления оптимальных планов, оценки и анализа экономических и финансовых рисков</w:t>
            </w:r>
          </w:p>
        </w:tc>
      </w:tr>
      <w:tr w:rsidR="00996FB3" w:rsidRPr="0065641B" w14:paraId="1998D240" w14:textId="77777777" w:rsidTr="0074388E">
        <w:trPr>
          <w:trHeight w:val="212"/>
        </w:trPr>
        <w:tc>
          <w:tcPr>
            <w:tcW w:w="958" w:type="pct"/>
          </w:tcPr>
          <w:p w14:paraId="450BF5BD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lastRenderedPageBreak/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76DF1E96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68A552E8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Уметь:</w:t>
            </w:r>
          </w:p>
          <w:p w14:paraId="296A7635" w14:textId="77777777" w:rsidR="00DC0676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идентифицировать коррупционные риски, проявления экстремизма и терроризма</w:t>
            </w:r>
          </w:p>
          <w:p w14:paraId="7445A69E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15F3A9" w14:textId="77777777" w:rsidR="002E5704" w:rsidRPr="007438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Владеть:</w:t>
            </w:r>
          </w:p>
          <w:p w14:paraId="78316266" w14:textId="77777777" w:rsidR="00996FB3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навыками противодействия проявлениям коррупционного поведения и проявлениям экстремизма</w:t>
            </w:r>
          </w:p>
        </w:tc>
      </w:tr>
      <w:tr w:rsidR="00996FB3" w:rsidRPr="0065641B" w14:paraId="6C839CD3" w14:textId="77777777" w:rsidTr="0074388E">
        <w:trPr>
          <w:trHeight w:val="212"/>
        </w:trPr>
        <w:tc>
          <w:tcPr>
            <w:tcW w:w="958" w:type="pct"/>
          </w:tcPr>
          <w:p w14:paraId="16C6AA02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ПК-1 - Способен собрать информацию, организовать ее хранение и обработку на основе современных информационно-коммуникационных технологий, подготовить аналитический отчет</w:t>
            </w:r>
          </w:p>
        </w:tc>
        <w:tc>
          <w:tcPr>
            <w:tcW w:w="1031" w:type="pct"/>
          </w:tcPr>
          <w:p w14:paraId="5E74D083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ПК-1.2 - Использует современные информационно-коммуникационные технологии для информационного поиска и сбора информации, для подготовки аналитических отчетов</w:t>
            </w:r>
          </w:p>
        </w:tc>
        <w:tc>
          <w:tcPr>
            <w:tcW w:w="3011" w:type="pct"/>
          </w:tcPr>
          <w:p w14:paraId="42701DDD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Уметь:</w:t>
            </w:r>
          </w:p>
          <w:p w14:paraId="62366CD1" w14:textId="77777777" w:rsidR="00DC0676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работать с современными СУБД</w:t>
            </w:r>
          </w:p>
          <w:p w14:paraId="5CF97D58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4A76A0" w14:textId="77777777" w:rsidR="002E5704" w:rsidRPr="007438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Владеть:</w:t>
            </w:r>
          </w:p>
          <w:p w14:paraId="45B5DA47" w14:textId="77777777" w:rsidR="00996FB3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навыками использования современных СУБД для решения профессиональных задач</w:t>
            </w:r>
          </w:p>
        </w:tc>
      </w:tr>
      <w:tr w:rsidR="00996FB3" w:rsidRPr="0065641B" w14:paraId="11AAAA7D" w14:textId="77777777" w:rsidTr="0074388E">
        <w:trPr>
          <w:trHeight w:val="212"/>
        </w:trPr>
        <w:tc>
          <w:tcPr>
            <w:tcW w:w="958" w:type="pct"/>
          </w:tcPr>
          <w:p w14:paraId="10242BFD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ПК-2 - Способен выполнить интеллектуальный анализ данных различной природы с использованием современных математических методов, инструментальных средств и языков программирования</w:t>
            </w:r>
          </w:p>
        </w:tc>
        <w:tc>
          <w:tcPr>
            <w:tcW w:w="1031" w:type="pct"/>
          </w:tcPr>
          <w:p w14:paraId="56B83A96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ПК-2.2 - Применяет современные инструментальные средства и языки программирования для решения задач интеллектуального анализа данных</w:t>
            </w:r>
          </w:p>
        </w:tc>
        <w:tc>
          <w:tcPr>
            <w:tcW w:w="3011" w:type="pct"/>
          </w:tcPr>
          <w:p w14:paraId="74AC76BD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Уметь:</w:t>
            </w:r>
          </w:p>
          <w:p w14:paraId="1754203B" w14:textId="77777777" w:rsidR="00DC0676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обоснованно выбирать современные инструментальные средства анализа данных для решения профессиональных задач</w:t>
            </w:r>
          </w:p>
          <w:p w14:paraId="11653CBF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D81F89" w14:textId="77777777" w:rsidR="002E5704" w:rsidRPr="007438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Владеть:</w:t>
            </w:r>
          </w:p>
          <w:p w14:paraId="453EB4CB" w14:textId="77777777" w:rsidR="00996FB3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навыками применения современных инструментальных средств для анализа данных</w:t>
            </w:r>
          </w:p>
        </w:tc>
      </w:tr>
      <w:tr w:rsidR="00996FB3" w:rsidRPr="0065641B" w14:paraId="5043119C" w14:textId="77777777" w:rsidTr="0074388E">
        <w:trPr>
          <w:trHeight w:val="212"/>
        </w:trPr>
        <w:tc>
          <w:tcPr>
            <w:tcW w:w="958" w:type="pct"/>
          </w:tcPr>
          <w:p w14:paraId="5B5B2F9C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 xml:space="preserve">ПК-3 - Способен строить модели для решения задач в области экономики и управления с использованием современных оптимизационных подходов и </w:t>
            </w:r>
            <w:r w:rsidRPr="0074388E">
              <w:rPr>
                <w:sz w:val="22"/>
                <w:szCs w:val="22"/>
              </w:rPr>
              <w:lastRenderedPageBreak/>
              <w:t>инструментальных средств</w:t>
            </w:r>
          </w:p>
        </w:tc>
        <w:tc>
          <w:tcPr>
            <w:tcW w:w="1031" w:type="pct"/>
          </w:tcPr>
          <w:p w14:paraId="543E6856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lastRenderedPageBreak/>
              <w:t>ПК-3.3 - Применяет современные инструментальные средства для решения задач в области экономики и управления</w:t>
            </w:r>
          </w:p>
        </w:tc>
        <w:tc>
          <w:tcPr>
            <w:tcW w:w="3011" w:type="pct"/>
          </w:tcPr>
          <w:p w14:paraId="79357DF6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Уметь:</w:t>
            </w:r>
          </w:p>
          <w:p w14:paraId="142E3497" w14:textId="77777777" w:rsidR="00DC0676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выбирать оптимальные инструментальные средства для исследования экономических процессов и систем</w:t>
            </w:r>
          </w:p>
          <w:p w14:paraId="4BA43FD3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31599D" w14:textId="77777777" w:rsidR="002E5704" w:rsidRPr="007438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Владеть:</w:t>
            </w:r>
          </w:p>
          <w:p w14:paraId="3B47E5AE" w14:textId="77777777" w:rsidR="00996FB3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 xml:space="preserve">навыками применения современных инструментальных средств для </w:t>
            </w:r>
            <w:proofErr w:type="spellStart"/>
            <w:r w:rsidRPr="0074388E">
              <w:rPr>
                <w:sz w:val="22"/>
                <w:szCs w:val="22"/>
              </w:rPr>
              <w:t>для</w:t>
            </w:r>
            <w:proofErr w:type="spellEnd"/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</w:rPr>
              <w:lastRenderedPageBreak/>
              <w:t>решения задач в  экономике и управлении</w:t>
            </w:r>
          </w:p>
        </w:tc>
      </w:tr>
      <w:tr w:rsidR="00996FB3" w:rsidRPr="0065641B" w14:paraId="42E3A029" w14:textId="77777777" w:rsidTr="0074388E">
        <w:trPr>
          <w:trHeight w:val="212"/>
        </w:trPr>
        <w:tc>
          <w:tcPr>
            <w:tcW w:w="958" w:type="pct"/>
          </w:tcPr>
          <w:p w14:paraId="38077FDD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lastRenderedPageBreak/>
              <w:t>ПК-4 - Способен выполнить анализ вариантов управленческих и проектных решений, их оптимизацию с учетом критериев эффективности, рисков и возможных последствий</w:t>
            </w:r>
          </w:p>
        </w:tc>
        <w:tc>
          <w:tcPr>
            <w:tcW w:w="1031" w:type="pct"/>
          </w:tcPr>
          <w:p w14:paraId="12C1143C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ПК-4.2 - Выполняет оптимизацию управленческих и проектных решений с учетом критериев эффективности, рисков и возможных последствий</w:t>
            </w:r>
          </w:p>
        </w:tc>
        <w:tc>
          <w:tcPr>
            <w:tcW w:w="3011" w:type="pct"/>
          </w:tcPr>
          <w:p w14:paraId="1431F833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Уметь:</w:t>
            </w:r>
          </w:p>
          <w:p w14:paraId="5C0B6B0E" w14:textId="77777777" w:rsidR="00DC0676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выполнять оценку и анализ вариантов управленческих и проектных решений</w:t>
            </w:r>
          </w:p>
          <w:p w14:paraId="3D16F092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17EDE0" w14:textId="77777777" w:rsidR="002E5704" w:rsidRPr="007438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Владеть:</w:t>
            </w:r>
          </w:p>
          <w:p w14:paraId="150D863D" w14:textId="77777777" w:rsidR="00996FB3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навыками выбора оптимального варианта управленческих и проектных решений с учетом критериев эффективности, рисков и возможных последствий</w:t>
            </w:r>
          </w:p>
        </w:tc>
      </w:tr>
      <w:tr w:rsidR="00996FB3" w:rsidRPr="0065641B" w14:paraId="5B041C5E" w14:textId="77777777" w:rsidTr="0074388E">
        <w:trPr>
          <w:trHeight w:val="212"/>
        </w:trPr>
        <w:tc>
          <w:tcPr>
            <w:tcW w:w="958" w:type="pct"/>
          </w:tcPr>
          <w:p w14:paraId="3184221B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ПК-5 - Способен разрабатывать, адаптировать и применять прикладное программное обеспечение для решения задач в области профессиональной деятельности</w:t>
            </w:r>
          </w:p>
        </w:tc>
        <w:tc>
          <w:tcPr>
            <w:tcW w:w="1031" w:type="pct"/>
          </w:tcPr>
          <w:p w14:paraId="351D3E26" w14:textId="77777777" w:rsidR="00996FB3" w:rsidRPr="0074388E" w:rsidRDefault="00C76457" w:rsidP="007438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ПК-5.2 - Разрабатывает и адаптирует прикладное программное обеспечение для решения профессиональных задач</w:t>
            </w:r>
          </w:p>
        </w:tc>
        <w:tc>
          <w:tcPr>
            <w:tcW w:w="3011" w:type="pct"/>
          </w:tcPr>
          <w:p w14:paraId="3DE61790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Уметь:</w:t>
            </w:r>
          </w:p>
          <w:p w14:paraId="3F22CE66" w14:textId="6C78A6E7" w:rsidR="00DC0676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применять и адаптировать программное обеспечение для решения профессиональных задач</w:t>
            </w:r>
          </w:p>
          <w:p w14:paraId="3554E5CA" w14:textId="77777777" w:rsidR="00DC0676" w:rsidRPr="007438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003BD8" w14:textId="77777777" w:rsidR="002E5704" w:rsidRPr="007438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Владеть:</w:t>
            </w:r>
          </w:p>
          <w:p w14:paraId="45048F8E" w14:textId="77777777" w:rsidR="00996FB3" w:rsidRPr="007438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навыками разработки прикладного программного обеспечения для решения профессиональных задач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74388E" w14:paraId="65314A5A" w14:textId="77777777" w:rsidTr="0074388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74388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4388E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74388E" w:rsidRDefault="005D11CD" w:rsidP="0074388E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4388E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74388E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4388E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74388E" w14:paraId="1ED871D2" w14:textId="77777777" w:rsidTr="0074388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74388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4388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74388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4388E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74388E" w:rsidRDefault="00783533" w:rsidP="0074388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4388E">
              <w:rPr>
                <w:sz w:val="22"/>
                <w:szCs w:val="22"/>
                <w:lang w:bidi="ru-RU"/>
              </w:rPr>
              <w:t>Ознакомление с правилами внутреннего распорядка на предприятии, прохождение инструктажа по технике безопасности и охране труда. Ознакомление с аналитическими задачами, решаемыми подразделением. Согласование с руководителем практики от предприятия индивидуального задания на практику.</w:t>
            </w:r>
          </w:p>
        </w:tc>
      </w:tr>
      <w:tr w:rsidR="005D11CD" w:rsidRPr="0074388E" w14:paraId="4D9A03CD" w14:textId="77777777" w:rsidTr="0074388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1D90" w14:textId="77777777" w:rsidR="005D11CD" w:rsidRPr="0074388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4388E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E7DD" w14:textId="77777777" w:rsidR="005D11CD" w:rsidRPr="0074388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4388E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FF3A" w14:textId="77777777" w:rsidR="005D11CD" w:rsidRPr="0074388E" w:rsidRDefault="00783533" w:rsidP="0074388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4388E">
              <w:rPr>
                <w:sz w:val="22"/>
                <w:szCs w:val="22"/>
                <w:lang w:bidi="ru-RU"/>
              </w:rPr>
              <w:t>Ознакомление с информационным, программным и техническим обеспечением профессиональной деятельности на предприятии. Выполнение практической работы в подразделении с целью подготовки к выполнению профессиональных задач. Сбор и изучение материалов, необходимых для подготовки выпускной квалификационной работы, получение необходимых консультаций у руководителя практикой от предприятия.</w:t>
            </w:r>
          </w:p>
        </w:tc>
      </w:tr>
      <w:tr w:rsidR="005D11CD" w:rsidRPr="0074388E" w14:paraId="0033BB8D" w14:textId="77777777" w:rsidTr="0074388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9E00" w14:textId="77777777" w:rsidR="005D11CD" w:rsidRPr="0074388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4388E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2743" w14:textId="77777777" w:rsidR="005D11CD" w:rsidRPr="0074388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4388E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732" w14:textId="77777777" w:rsidR="005D11CD" w:rsidRPr="0074388E" w:rsidRDefault="00783533" w:rsidP="0074388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4388E">
              <w:rPr>
                <w:sz w:val="22"/>
                <w:szCs w:val="22"/>
                <w:lang w:bidi="ru-RU"/>
              </w:rPr>
              <w:t>Обобщение материалов и подготовка отчета по результатам практики.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0"/>
        <w:gridCol w:w="3380"/>
      </w:tblGrid>
      <w:tr w:rsidR="0065641B" w:rsidRPr="0074388E" w14:paraId="3464B1F7" w14:textId="77777777" w:rsidTr="0074388E">
        <w:tc>
          <w:tcPr>
            <w:tcW w:w="3234" w:type="pct"/>
            <w:shd w:val="clear" w:color="auto" w:fill="auto"/>
          </w:tcPr>
          <w:p w14:paraId="7E1C7DCA" w14:textId="77777777" w:rsidR="00530A60" w:rsidRPr="0074388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4388E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66" w:type="pct"/>
            <w:shd w:val="clear" w:color="auto" w:fill="auto"/>
          </w:tcPr>
          <w:p w14:paraId="2612A585" w14:textId="77777777" w:rsidR="00530A60" w:rsidRPr="0074388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4388E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B017E" w14:paraId="4C2605EA" w14:textId="77777777" w:rsidTr="0074388E">
        <w:tc>
          <w:tcPr>
            <w:tcW w:w="3234" w:type="pct"/>
            <w:shd w:val="clear" w:color="auto" w:fill="auto"/>
          </w:tcPr>
          <w:p w14:paraId="160C119F" w14:textId="77777777" w:rsidR="00530A60" w:rsidRPr="0074388E" w:rsidRDefault="00C76457">
            <w:pPr>
              <w:rPr>
                <w:sz w:val="22"/>
                <w:szCs w:val="22"/>
              </w:rPr>
            </w:pPr>
            <w:proofErr w:type="spellStart"/>
            <w:r w:rsidRPr="0074388E">
              <w:rPr>
                <w:sz w:val="22"/>
                <w:szCs w:val="22"/>
              </w:rPr>
              <w:t>Дрещинский</w:t>
            </w:r>
            <w:proofErr w:type="spellEnd"/>
            <w:r w:rsidRPr="0074388E">
              <w:rPr>
                <w:sz w:val="22"/>
                <w:szCs w:val="22"/>
              </w:rPr>
              <w:t>, В. А.  Методология научных исследований</w:t>
            </w:r>
            <w:proofErr w:type="gramStart"/>
            <w:r w:rsidRPr="0074388E">
              <w:rPr>
                <w:sz w:val="22"/>
                <w:szCs w:val="22"/>
              </w:rPr>
              <w:t xml:space="preserve"> :</w:t>
            </w:r>
            <w:proofErr w:type="gramEnd"/>
            <w:r w:rsidRPr="0074388E">
              <w:rPr>
                <w:sz w:val="22"/>
                <w:szCs w:val="22"/>
              </w:rPr>
              <w:t xml:space="preserve"> учебник для вузов / В. А. </w:t>
            </w:r>
            <w:proofErr w:type="spellStart"/>
            <w:r w:rsidRPr="0074388E">
              <w:rPr>
                <w:sz w:val="22"/>
                <w:szCs w:val="22"/>
              </w:rPr>
              <w:t>Дрещинский</w:t>
            </w:r>
            <w:proofErr w:type="spellEnd"/>
            <w:r w:rsidRPr="0074388E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74388E">
              <w:rPr>
                <w:sz w:val="22"/>
                <w:szCs w:val="22"/>
              </w:rPr>
              <w:t>перераб</w:t>
            </w:r>
            <w:proofErr w:type="spellEnd"/>
            <w:r w:rsidRPr="0074388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74388E">
              <w:rPr>
                <w:sz w:val="22"/>
                <w:szCs w:val="22"/>
              </w:rPr>
              <w:t>Юрайт</w:t>
            </w:r>
            <w:proofErr w:type="spellEnd"/>
            <w:r w:rsidRPr="0074388E">
              <w:rPr>
                <w:sz w:val="22"/>
                <w:szCs w:val="22"/>
              </w:rPr>
              <w:t xml:space="preserve">, 2025. — 349 с. — (Высшее образование). — </w:t>
            </w:r>
            <w:r w:rsidRPr="0074388E">
              <w:rPr>
                <w:sz w:val="22"/>
                <w:szCs w:val="22"/>
                <w:lang w:val="en-US"/>
              </w:rPr>
              <w:t>ISBN</w:t>
            </w:r>
            <w:r w:rsidRPr="0074388E">
              <w:rPr>
                <w:sz w:val="22"/>
                <w:szCs w:val="22"/>
              </w:rPr>
              <w:t xml:space="preserve"> 978-5-534-16977-5. — Текст</w:t>
            </w:r>
            <w:proofErr w:type="gramStart"/>
            <w:r w:rsidRPr="0074388E">
              <w:rPr>
                <w:sz w:val="22"/>
                <w:szCs w:val="22"/>
              </w:rPr>
              <w:t xml:space="preserve"> :</w:t>
            </w:r>
            <w:proofErr w:type="gramEnd"/>
            <w:r w:rsidRPr="0074388E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74388E">
              <w:rPr>
                <w:sz w:val="22"/>
                <w:szCs w:val="22"/>
              </w:rPr>
              <w:t>Юрайт</w:t>
            </w:r>
            <w:proofErr w:type="spellEnd"/>
            <w:r w:rsidRPr="0074388E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66" w:type="pct"/>
            <w:shd w:val="clear" w:color="auto" w:fill="auto"/>
          </w:tcPr>
          <w:p w14:paraId="680CBFC6" w14:textId="77777777" w:rsidR="00530A60" w:rsidRPr="0074388E" w:rsidRDefault="00CB017E">
            <w:pPr>
              <w:rPr>
                <w:sz w:val="22"/>
                <w:szCs w:val="22"/>
                <w:lang w:val="en-US"/>
              </w:rPr>
            </w:pPr>
            <w:hyperlink r:id="rId9" w:anchor="page/1" w:history="1">
              <w:r w:rsidR="00C76457" w:rsidRPr="0074388E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https://urait.ru/viewer/metodo ... nyh-issledovaniy-563082#page/1</w:t>
              </w:r>
            </w:hyperlink>
          </w:p>
        </w:tc>
      </w:tr>
      <w:tr w:rsidR="00530A60" w:rsidRPr="0074388E" w14:paraId="48D7481F" w14:textId="77777777" w:rsidTr="0074388E">
        <w:tc>
          <w:tcPr>
            <w:tcW w:w="3234" w:type="pct"/>
            <w:shd w:val="clear" w:color="auto" w:fill="auto"/>
          </w:tcPr>
          <w:p w14:paraId="5BAEB04A" w14:textId="77777777" w:rsidR="00530A60" w:rsidRPr="0074388E" w:rsidRDefault="00C76457">
            <w:pPr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Миркин, Б. Г.  Базовые методы анализа данных</w:t>
            </w:r>
            <w:proofErr w:type="gramStart"/>
            <w:r w:rsidRPr="0074388E">
              <w:rPr>
                <w:sz w:val="22"/>
                <w:szCs w:val="22"/>
              </w:rPr>
              <w:t xml:space="preserve"> :</w:t>
            </w:r>
            <w:proofErr w:type="gramEnd"/>
            <w:r w:rsidRPr="0074388E">
              <w:rPr>
                <w:sz w:val="22"/>
                <w:szCs w:val="22"/>
              </w:rPr>
              <w:t xml:space="preserve"> учебник и практикум для вузов / Б. Г. Миркин. — 3-е изд., </w:t>
            </w:r>
            <w:proofErr w:type="spellStart"/>
            <w:r w:rsidRPr="0074388E">
              <w:rPr>
                <w:sz w:val="22"/>
                <w:szCs w:val="22"/>
              </w:rPr>
              <w:t>перераб</w:t>
            </w:r>
            <w:proofErr w:type="spellEnd"/>
            <w:r w:rsidRPr="0074388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74388E">
              <w:rPr>
                <w:sz w:val="22"/>
                <w:szCs w:val="22"/>
              </w:rPr>
              <w:t>Юрайт</w:t>
            </w:r>
            <w:proofErr w:type="spellEnd"/>
            <w:r w:rsidRPr="0074388E">
              <w:rPr>
                <w:sz w:val="22"/>
                <w:szCs w:val="22"/>
              </w:rPr>
              <w:t xml:space="preserve">, 2025. — 297 с. — (Высшее образование). — </w:t>
            </w:r>
            <w:r w:rsidRPr="0074388E">
              <w:rPr>
                <w:sz w:val="22"/>
                <w:szCs w:val="22"/>
                <w:lang w:val="en-US"/>
              </w:rPr>
              <w:t>ISBN</w:t>
            </w:r>
            <w:r w:rsidRPr="0074388E">
              <w:rPr>
                <w:sz w:val="22"/>
                <w:szCs w:val="22"/>
              </w:rPr>
              <w:t xml:space="preserve"> 978-5-534-19709-9. — Текст</w:t>
            </w:r>
            <w:proofErr w:type="gramStart"/>
            <w:r w:rsidRPr="0074388E">
              <w:rPr>
                <w:sz w:val="22"/>
                <w:szCs w:val="22"/>
              </w:rPr>
              <w:t xml:space="preserve"> :</w:t>
            </w:r>
            <w:proofErr w:type="gramEnd"/>
            <w:r w:rsidRPr="0074388E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74388E">
              <w:rPr>
                <w:sz w:val="22"/>
                <w:szCs w:val="22"/>
              </w:rPr>
              <w:t>Юрайт</w:t>
            </w:r>
            <w:proofErr w:type="spellEnd"/>
            <w:r w:rsidRPr="0074388E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66" w:type="pct"/>
            <w:shd w:val="clear" w:color="auto" w:fill="auto"/>
          </w:tcPr>
          <w:p w14:paraId="57ADFD32" w14:textId="77777777" w:rsidR="00530A60" w:rsidRPr="0074388E" w:rsidRDefault="00CB017E">
            <w:pPr>
              <w:rPr>
                <w:sz w:val="22"/>
                <w:szCs w:val="22"/>
              </w:rPr>
            </w:pPr>
            <w:hyperlink r:id="rId10" w:history="1">
              <w:r w:rsidR="00C76457" w:rsidRPr="0074388E">
                <w:rPr>
                  <w:color w:val="00008B"/>
                  <w:sz w:val="22"/>
                  <w:szCs w:val="22"/>
                  <w:u w:val="single"/>
                </w:rPr>
                <w:t>https://urait.ru/bcode/560414</w:t>
              </w:r>
            </w:hyperlink>
          </w:p>
        </w:tc>
      </w:tr>
      <w:tr w:rsidR="00530A60" w:rsidRPr="0074388E" w14:paraId="464F0BE2" w14:textId="77777777" w:rsidTr="0074388E">
        <w:tc>
          <w:tcPr>
            <w:tcW w:w="3234" w:type="pct"/>
            <w:shd w:val="clear" w:color="auto" w:fill="auto"/>
          </w:tcPr>
          <w:p w14:paraId="05F6A8C1" w14:textId="77777777" w:rsidR="00530A60" w:rsidRPr="0074388E" w:rsidRDefault="00C76457">
            <w:pPr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Эконометрика</w:t>
            </w:r>
            <w:proofErr w:type="gramStart"/>
            <w:r w:rsidRPr="0074388E">
              <w:rPr>
                <w:sz w:val="22"/>
                <w:szCs w:val="22"/>
              </w:rPr>
              <w:t xml:space="preserve"> :</w:t>
            </w:r>
            <w:proofErr w:type="gramEnd"/>
            <w:r w:rsidRPr="0074388E">
              <w:rPr>
                <w:sz w:val="22"/>
                <w:szCs w:val="22"/>
              </w:rPr>
              <w:t xml:space="preserve"> учебник для вузов / под редакцией И. И. Елисеевой. — Москва</w:t>
            </w:r>
            <w:proofErr w:type="gramStart"/>
            <w:r w:rsidRPr="0074388E">
              <w:rPr>
                <w:sz w:val="22"/>
                <w:szCs w:val="22"/>
              </w:rPr>
              <w:t xml:space="preserve"> :</w:t>
            </w:r>
            <w:proofErr w:type="gramEnd"/>
            <w:r w:rsidRPr="0074388E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74388E">
              <w:rPr>
                <w:sz w:val="22"/>
                <w:szCs w:val="22"/>
              </w:rPr>
              <w:t>Юрайт</w:t>
            </w:r>
            <w:proofErr w:type="spellEnd"/>
            <w:r w:rsidRPr="0074388E">
              <w:rPr>
                <w:sz w:val="22"/>
                <w:szCs w:val="22"/>
              </w:rPr>
              <w:t xml:space="preserve">, 2025. — 449 с. — (Высшее образование). — </w:t>
            </w:r>
            <w:r w:rsidRPr="0074388E">
              <w:rPr>
                <w:sz w:val="22"/>
                <w:szCs w:val="22"/>
                <w:lang w:val="en-US"/>
              </w:rPr>
              <w:t>ISBN</w:t>
            </w:r>
            <w:r w:rsidRPr="0074388E">
              <w:rPr>
                <w:sz w:val="22"/>
                <w:szCs w:val="22"/>
              </w:rPr>
              <w:t xml:space="preserve"> 978-5-534-00313-0. — Текст</w:t>
            </w:r>
            <w:proofErr w:type="gramStart"/>
            <w:r w:rsidRPr="0074388E">
              <w:rPr>
                <w:sz w:val="22"/>
                <w:szCs w:val="22"/>
              </w:rPr>
              <w:t xml:space="preserve"> :</w:t>
            </w:r>
            <w:proofErr w:type="gramEnd"/>
            <w:r w:rsidRPr="0074388E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74388E">
              <w:rPr>
                <w:sz w:val="22"/>
                <w:szCs w:val="22"/>
              </w:rPr>
              <w:t>Юрайт</w:t>
            </w:r>
            <w:proofErr w:type="spellEnd"/>
            <w:r w:rsidRPr="0074388E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66" w:type="pct"/>
            <w:shd w:val="clear" w:color="auto" w:fill="auto"/>
          </w:tcPr>
          <w:p w14:paraId="62B49F45" w14:textId="77777777" w:rsidR="00530A60" w:rsidRPr="0074388E" w:rsidRDefault="00CB017E">
            <w:pPr>
              <w:rPr>
                <w:sz w:val="22"/>
                <w:szCs w:val="22"/>
              </w:rPr>
            </w:pPr>
            <w:hyperlink r:id="rId11" w:history="1">
              <w:r w:rsidR="00C76457" w:rsidRPr="0074388E">
                <w:rPr>
                  <w:color w:val="00008B"/>
                  <w:sz w:val="22"/>
                  <w:szCs w:val="22"/>
                  <w:u w:val="single"/>
                </w:rPr>
                <w:t>https://urait.ru/bcode/559612</w:t>
              </w:r>
            </w:hyperlink>
          </w:p>
        </w:tc>
      </w:tr>
      <w:tr w:rsidR="00530A60" w:rsidRPr="0074388E" w14:paraId="6BE18004" w14:textId="77777777" w:rsidTr="0074388E">
        <w:tc>
          <w:tcPr>
            <w:tcW w:w="3234" w:type="pct"/>
            <w:shd w:val="clear" w:color="auto" w:fill="auto"/>
          </w:tcPr>
          <w:p w14:paraId="6187B391" w14:textId="77777777" w:rsidR="00530A60" w:rsidRPr="0074388E" w:rsidRDefault="00C76457">
            <w:pPr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Воронов, М. В.  Системы искусственного интеллекта</w:t>
            </w:r>
            <w:proofErr w:type="gramStart"/>
            <w:r w:rsidRPr="0074388E">
              <w:rPr>
                <w:sz w:val="22"/>
                <w:szCs w:val="22"/>
              </w:rPr>
              <w:t xml:space="preserve"> :</w:t>
            </w:r>
            <w:proofErr w:type="gramEnd"/>
            <w:r w:rsidRPr="0074388E">
              <w:rPr>
                <w:sz w:val="22"/>
                <w:szCs w:val="22"/>
              </w:rPr>
              <w:t xml:space="preserve"> учебник и практикум для вузов / М. В. Воронов, В. И. Пименов, И. А. </w:t>
            </w:r>
            <w:proofErr w:type="spellStart"/>
            <w:r w:rsidRPr="0074388E">
              <w:rPr>
                <w:sz w:val="22"/>
                <w:szCs w:val="22"/>
              </w:rPr>
              <w:t>Небаев</w:t>
            </w:r>
            <w:proofErr w:type="spellEnd"/>
            <w:r w:rsidRPr="0074388E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74388E">
              <w:rPr>
                <w:sz w:val="22"/>
                <w:szCs w:val="22"/>
              </w:rPr>
              <w:t>перераб</w:t>
            </w:r>
            <w:proofErr w:type="spellEnd"/>
            <w:r w:rsidRPr="0074388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74388E">
              <w:rPr>
                <w:sz w:val="22"/>
                <w:szCs w:val="22"/>
              </w:rPr>
              <w:t>Юрайт</w:t>
            </w:r>
            <w:proofErr w:type="spellEnd"/>
            <w:r w:rsidRPr="0074388E">
              <w:rPr>
                <w:sz w:val="22"/>
                <w:szCs w:val="22"/>
              </w:rPr>
              <w:t xml:space="preserve">, 2025. — 268 с. — (Высшее образование). — </w:t>
            </w:r>
            <w:r w:rsidRPr="0074388E">
              <w:rPr>
                <w:sz w:val="22"/>
                <w:szCs w:val="22"/>
                <w:lang w:val="en-US"/>
              </w:rPr>
              <w:t>ISBN</w:t>
            </w:r>
            <w:r w:rsidRPr="0074388E">
              <w:rPr>
                <w:sz w:val="22"/>
                <w:szCs w:val="22"/>
              </w:rPr>
              <w:t xml:space="preserve"> 978-5-534-17032-0. — Текст</w:t>
            </w:r>
            <w:proofErr w:type="gramStart"/>
            <w:r w:rsidRPr="0074388E">
              <w:rPr>
                <w:sz w:val="22"/>
                <w:szCs w:val="22"/>
              </w:rPr>
              <w:t xml:space="preserve"> :</w:t>
            </w:r>
            <w:proofErr w:type="gramEnd"/>
            <w:r w:rsidRPr="0074388E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74388E">
              <w:rPr>
                <w:sz w:val="22"/>
                <w:szCs w:val="22"/>
              </w:rPr>
              <w:t>Юрайт</w:t>
            </w:r>
            <w:proofErr w:type="spellEnd"/>
            <w:r w:rsidRPr="0074388E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66" w:type="pct"/>
            <w:shd w:val="clear" w:color="auto" w:fill="auto"/>
          </w:tcPr>
          <w:p w14:paraId="2E00B30B" w14:textId="77777777" w:rsidR="00530A60" w:rsidRPr="0074388E" w:rsidRDefault="00CB017E">
            <w:pPr>
              <w:rPr>
                <w:sz w:val="22"/>
                <w:szCs w:val="22"/>
              </w:rPr>
            </w:pPr>
            <w:hyperlink r:id="rId12" w:history="1">
              <w:r w:rsidR="00C76457" w:rsidRPr="0074388E">
                <w:rPr>
                  <w:color w:val="00008B"/>
                  <w:sz w:val="22"/>
                  <w:szCs w:val="22"/>
                  <w:u w:val="single"/>
                </w:rPr>
                <w:t>https://urait.ru/bcode/567794</w:t>
              </w:r>
            </w:hyperlink>
          </w:p>
        </w:tc>
      </w:tr>
      <w:tr w:rsidR="00530A60" w:rsidRPr="0074388E" w14:paraId="21306B33" w14:textId="77777777" w:rsidTr="0074388E">
        <w:tc>
          <w:tcPr>
            <w:tcW w:w="3234" w:type="pct"/>
            <w:shd w:val="clear" w:color="auto" w:fill="auto"/>
          </w:tcPr>
          <w:p w14:paraId="44F8FD2F" w14:textId="77777777" w:rsidR="00530A60" w:rsidRPr="0074388E" w:rsidRDefault="00C76457">
            <w:pPr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Методы оптимизации: теория и алгоритмы</w:t>
            </w:r>
            <w:proofErr w:type="gramStart"/>
            <w:r w:rsidRPr="0074388E">
              <w:rPr>
                <w:sz w:val="22"/>
                <w:szCs w:val="22"/>
              </w:rPr>
              <w:t xml:space="preserve"> :</w:t>
            </w:r>
            <w:proofErr w:type="gramEnd"/>
            <w:r w:rsidRPr="0074388E">
              <w:rPr>
                <w:sz w:val="22"/>
                <w:szCs w:val="22"/>
              </w:rPr>
              <w:t xml:space="preserve"> учебник для вузов / А. А. Черняк, Ж. А. Черняк, Ю. М. </w:t>
            </w:r>
            <w:proofErr w:type="spellStart"/>
            <w:r w:rsidRPr="0074388E">
              <w:rPr>
                <w:sz w:val="22"/>
                <w:szCs w:val="22"/>
              </w:rPr>
              <w:t>Метельский</w:t>
            </w:r>
            <w:proofErr w:type="spellEnd"/>
            <w:r w:rsidRPr="0074388E">
              <w:rPr>
                <w:sz w:val="22"/>
                <w:szCs w:val="22"/>
              </w:rPr>
              <w:t xml:space="preserve">, С. А. Богданович. — 2-е изд., </w:t>
            </w:r>
            <w:proofErr w:type="spellStart"/>
            <w:r w:rsidRPr="0074388E">
              <w:rPr>
                <w:sz w:val="22"/>
                <w:szCs w:val="22"/>
              </w:rPr>
              <w:t>испр</w:t>
            </w:r>
            <w:proofErr w:type="spellEnd"/>
            <w:r w:rsidRPr="0074388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74388E">
              <w:rPr>
                <w:sz w:val="22"/>
                <w:szCs w:val="22"/>
              </w:rPr>
              <w:t>Юрайт</w:t>
            </w:r>
            <w:proofErr w:type="spellEnd"/>
            <w:r w:rsidRPr="0074388E">
              <w:rPr>
                <w:sz w:val="22"/>
                <w:szCs w:val="22"/>
              </w:rPr>
              <w:t xml:space="preserve">, 2025. — 354 с. — (Высшее образование). — </w:t>
            </w:r>
            <w:r w:rsidRPr="0074388E">
              <w:rPr>
                <w:sz w:val="22"/>
                <w:szCs w:val="22"/>
                <w:lang w:val="en-US"/>
              </w:rPr>
              <w:t>ISBN</w:t>
            </w:r>
            <w:r w:rsidRPr="0074388E">
              <w:rPr>
                <w:sz w:val="22"/>
                <w:szCs w:val="22"/>
              </w:rPr>
              <w:t xml:space="preserve"> 978-5-534-04103-3. — Текст</w:t>
            </w:r>
            <w:proofErr w:type="gramStart"/>
            <w:r w:rsidRPr="0074388E">
              <w:rPr>
                <w:sz w:val="22"/>
                <w:szCs w:val="22"/>
              </w:rPr>
              <w:t xml:space="preserve"> :</w:t>
            </w:r>
            <w:proofErr w:type="gramEnd"/>
            <w:r w:rsidRPr="0074388E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74388E">
              <w:rPr>
                <w:sz w:val="22"/>
                <w:szCs w:val="22"/>
              </w:rPr>
              <w:t>Юрайт</w:t>
            </w:r>
            <w:proofErr w:type="spellEnd"/>
            <w:r w:rsidRPr="0074388E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66" w:type="pct"/>
            <w:shd w:val="clear" w:color="auto" w:fill="auto"/>
          </w:tcPr>
          <w:p w14:paraId="1F15C4ED" w14:textId="77777777" w:rsidR="00530A60" w:rsidRPr="0074388E" w:rsidRDefault="00CB017E">
            <w:pPr>
              <w:rPr>
                <w:sz w:val="22"/>
                <w:szCs w:val="22"/>
              </w:rPr>
            </w:pPr>
            <w:hyperlink r:id="rId13" w:history="1">
              <w:r w:rsidR="00C76457" w:rsidRPr="0074388E">
                <w:rPr>
                  <w:color w:val="00008B"/>
                  <w:sz w:val="22"/>
                  <w:szCs w:val="22"/>
                  <w:u w:val="single"/>
                </w:rPr>
                <w:t>https://urait.ru/bcode/559380</w:t>
              </w:r>
            </w:hyperlink>
          </w:p>
        </w:tc>
      </w:tr>
      <w:tr w:rsidR="00530A60" w:rsidRPr="0074388E" w14:paraId="4DD59C75" w14:textId="77777777" w:rsidTr="0074388E">
        <w:tc>
          <w:tcPr>
            <w:tcW w:w="3234" w:type="pct"/>
            <w:shd w:val="clear" w:color="auto" w:fill="auto"/>
          </w:tcPr>
          <w:p w14:paraId="598D58B8" w14:textId="77777777" w:rsidR="00530A60" w:rsidRPr="0074388E" w:rsidRDefault="00C76457">
            <w:pPr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Григорьев, А. А. Методы и алгоритмы обработки данных</w:t>
            </w:r>
            <w:proofErr w:type="gramStart"/>
            <w:r w:rsidRPr="0074388E">
              <w:rPr>
                <w:sz w:val="22"/>
                <w:szCs w:val="22"/>
              </w:rPr>
              <w:t xml:space="preserve"> :</w:t>
            </w:r>
            <w:proofErr w:type="gramEnd"/>
            <w:r w:rsidRPr="0074388E">
              <w:rPr>
                <w:sz w:val="22"/>
                <w:szCs w:val="22"/>
              </w:rPr>
              <w:t xml:space="preserve"> учебное пособие / А.А. Григорьев, Е.А. Исаев. — 2-е изд., </w:t>
            </w:r>
            <w:proofErr w:type="spellStart"/>
            <w:r w:rsidRPr="0074388E">
              <w:rPr>
                <w:sz w:val="22"/>
                <w:szCs w:val="22"/>
              </w:rPr>
              <w:t>перераб</w:t>
            </w:r>
            <w:proofErr w:type="spellEnd"/>
            <w:r w:rsidRPr="0074388E">
              <w:rPr>
                <w:sz w:val="22"/>
                <w:szCs w:val="22"/>
              </w:rPr>
              <w:t xml:space="preserve">. и доп. — Москва : ИНФРА-М, 2024. — 383 с. + Доп. материалы [Электронный ресурс]. — (Высшее образование: Бакалавриат). — </w:t>
            </w:r>
            <w:r w:rsidRPr="0074388E">
              <w:rPr>
                <w:sz w:val="22"/>
                <w:szCs w:val="22"/>
                <w:lang w:val="en-US"/>
              </w:rPr>
              <w:t>DOI</w:t>
            </w:r>
            <w:r w:rsidRPr="0074388E">
              <w:rPr>
                <w:sz w:val="22"/>
                <w:szCs w:val="22"/>
              </w:rPr>
              <w:t xml:space="preserve"> 10.12737/1032305. - </w:t>
            </w:r>
            <w:r w:rsidRPr="0074388E">
              <w:rPr>
                <w:sz w:val="22"/>
                <w:szCs w:val="22"/>
                <w:lang w:val="en-US"/>
              </w:rPr>
              <w:t>ISBN</w:t>
            </w:r>
            <w:r w:rsidRPr="0074388E">
              <w:rPr>
                <w:sz w:val="22"/>
                <w:szCs w:val="22"/>
              </w:rPr>
              <w:t xml:space="preserve"> 978-5-16-015581-4.</w:t>
            </w:r>
          </w:p>
        </w:tc>
        <w:tc>
          <w:tcPr>
            <w:tcW w:w="1766" w:type="pct"/>
            <w:shd w:val="clear" w:color="auto" w:fill="auto"/>
          </w:tcPr>
          <w:p w14:paraId="1E9178D7" w14:textId="77777777" w:rsidR="00530A60" w:rsidRPr="0074388E" w:rsidRDefault="00CB017E">
            <w:pPr>
              <w:rPr>
                <w:sz w:val="22"/>
                <w:szCs w:val="22"/>
              </w:rPr>
            </w:pPr>
            <w:hyperlink r:id="rId14" w:history="1">
              <w:r w:rsidR="00C76457" w:rsidRPr="0074388E">
                <w:rPr>
                  <w:color w:val="00008B"/>
                  <w:sz w:val="22"/>
                  <w:szCs w:val="22"/>
                  <w:u w:val="single"/>
                </w:rPr>
                <w:t>https://znanium.ru/catalog/product/2084190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D1A319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6E011D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14CFCD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0EC38D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AnyLogic PLE</w:t>
            </w:r>
          </w:p>
        </w:tc>
      </w:tr>
      <w:tr w:rsidR="00783533" w:rsidRPr="0065641B" w14:paraId="77E8251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18CF6E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Python</w:t>
            </w:r>
          </w:p>
        </w:tc>
      </w:tr>
      <w:tr w:rsidR="00783533" w:rsidRPr="0065641B" w14:paraId="6A9F420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FE3361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Wolfram Mathematica</w:t>
            </w:r>
          </w:p>
        </w:tc>
      </w:tr>
      <w:tr w:rsidR="00783533" w:rsidRPr="0065641B" w14:paraId="6F2C1F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B43A4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3E87BE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AD40C4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42CF63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8E7156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lastRenderedPageBreak/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B017E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74388E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02"/>
      </w:tblGrid>
      <w:tr w:rsidR="0065641B" w:rsidRPr="0065641B" w14:paraId="111BDC10" w14:textId="77777777" w:rsidTr="0074388E">
        <w:tc>
          <w:tcPr>
            <w:tcW w:w="5949" w:type="dxa"/>
            <w:shd w:val="clear" w:color="auto" w:fill="auto"/>
          </w:tcPr>
          <w:p w14:paraId="37B261DC" w14:textId="77777777" w:rsidR="00EE504A" w:rsidRPr="0074388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4388E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02" w:type="dxa"/>
            <w:shd w:val="clear" w:color="auto" w:fill="auto"/>
          </w:tcPr>
          <w:p w14:paraId="5160FECD" w14:textId="77777777" w:rsidR="00EE504A" w:rsidRPr="0074388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4388E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74388E">
        <w:tc>
          <w:tcPr>
            <w:tcW w:w="5949" w:type="dxa"/>
            <w:shd w:val="clear" w:color="auto" w:fill="auto"/>
          </w:tcPr>
          <w:p w14:paraId="74D60044" w14:textId="4F068FB5" w:rsidR="00EE504A" w:rsidRPr="0074388E" w:rsidRDefault="00783533" w:rsidP="00BA48A8">
            <w:pPr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74388E">
              <w:rPr>
                <w:sz w:val="22"/>
                <w:szCs w:val="22"/>
                <w:lang w:val="en-US"/>
              </w:rPr>
              <w:t>Intel</w:t>
            </w:r>
            <w:r w:rsidRPr="0074388E">
              <w:rPr>
                <w:sz w:val="22"/>
                <w:szCs w:val="22"/>
              </w:rPr>
              <w:t xml:space="preserve"> </w:t>
            </w:r>
            <w:proofErr w:type="spellStart"/>
            <w:r w:rsidRPr="007438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388E">
              <w:rPr>
                <w:sz w:val="22"/>
                <w:szCs w:val="22"/>
              </w:rPr>
              <w:t xml:space="preserve">3-2100 2.4 </w:t>
            </w:r>
            <w:proofErr w:type="spellStart"/>
            <w:r w:rsidRPr="0074388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4388E">
              <w:rPr>
                <w:sz w:val="22"/>
                <w:szCs w:val="22"/>
              </w:rPr>
              <w:t>/500/4/</w:t>
            </w:r>
            <w:r w:rsidRPr="0074388E">
              <w:rPr>
                <w:sz w:val="22"/>
                <w:szCs w:val="22"/>
                <w:lang w:val="en-US"/>
              </w:rPr>
              <w:t>Acer</w:t>
            </w:r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V</w:t>
            </w:r>
            <w:r w:rsidRPr="0074388E">
              <w:rPr>
                <w:sz w:val="22"/>
                <w:szCs w:val="22"/>
              </w:rPr>
              <w:t xml:space="preserve">193 19" - 1 шт., Акустическая система </w:t>
            </w:r>
            <w:r w:rsidRPr="0074388E">
              <w:rPr>
                <w:sz w:val="22"/>
                <w:szCs w:val="22"/>
                <w:lang w:val="en-US"/>
              </w:rPr>
              <w:t>JBL</w:t>
            </w:r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CONTROL</w:t>
            </w:r>
            <w:r w:rsidRPr="0074388E">
              <w:rPr>
                <w:sz w:val="22"/>
                <w:szCs w:val="22"/>
              </w:rPr>
              <w:t xml:space="preserve"> 25 </w:t>
            </w:r>
            <w:r w:rsidRPr="0074388E">
              <w:rPr>
                <w:sz w:val="22"/>
                <w:szCs w:val="22"/>
                <w:lang w:val="en-US"/>
              </w:rPr>
              <w:t>WH</w:t>
            </w:r>
            <w:r w:rsidRPr="0074388E">
              <w:rPr>
                <w:sz w:val="22"/>
                <w:szCs w:val="22"/>
              </w:rPr>
              <w:t xml:space="preserve"> - 2 шт., Экран с электропривод. </w:t>
            </w:r>
            <w:r w:rsidRPr="0074388E">
              <w:rPr>
                <w:sz w:val="22"/>
                <w:szCs w:val="22"/>
                <w:lang w:val="en-US"/>
              </w:rPr>
              <w:t>DRAPER</w:t>
            </w:r>
            <w:r w:rsidRPr="0074388E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74388E">
              <w:rPr>
                <w:sz w:val="22"/>
                <w:szCs w:val="22"/>
                <w:lang w:val="en-US"/>
              </w:rPr>
              <w:t>Panasonic</w:t>
            </w:r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PT</w:t>
            </w:r>
            <w:r w:rsidRPr="0074388E">
              <w:rPr>
                <w:sz w:val="22"/>
                <w:szCs w:val="22"/>
              </w:rPr>
              <w:t>-</w:t>
            </w:r>
            <w:r w:rsidRPr="0074388E">
              <w:rPr>
                <w:sz w:val="22"/>
                <w:szCs w:val="22"/>
                <w:lang w:val="en-US"/>
              </w:rPr>
              <w:t>VX</w:t>
            </w:r>
            <w:r w:rsidRPr="0074388E">
              <w:rPr>
                <w:sz w:val="22"/>
                <w:szCs w:val="22"/>
              </w:rPr>
              <w:t>610</w:t>
            </w:r>
            <w:r w:rsidRPr="0074388E">
              <w:rPr>
                <w:sz w:val="22"/>
                <w:szCs w:val="22"/>
                <w:lang w:val="en-US"/>
              </w:rPr>
              <w:t>E</w:t>
            </w:r>
            <w:r w:rsidRPr="0074388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50D52238" w14:textId="77777777" w:rsidR="00EE504A" w:rsidRPr="0074388E" w:rsidRDefault="00783533" w:rsidP="00BA48A8">
            <w:pPr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E297F68" w14:textId="77777777" w:rsidTr="0074388E">
        <w:tc>
          <w:tcPr>
            <w:tcW w:w="5949" w:type="dxa"/>
            <w:shd w:val="clear" w:color="auto" w:fill="auto"/>
          </w:tcPr>
          <w:p w14:paraId="6BEFA2F4" w14:textId="49C3E6F9" w:rsidR="00EE504A" w:rsidRPr="0074388E" w:rsidRDefault="00783533" w:rsidP="00BA48A8">
            <w:pPr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</w:t>
            </w:r>
            <w:r w:rsidRPr="0074388E">
              <w:rPr>
                <w:sz w:val="22"/>
                <w:szCs w:val="22"/>
              </w:rPr>
              <w:lastRenderedPageBreak/>
              <w:t>индивидуальных консультаций, текущего контроля и промежуточной аттестации), оборудована мультимедийным комплексом.</w:t>
            </w:r>
            <w:r w:rsid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74388E">
              <w:rPr>
                <w:sz w:val="22"/>
                <w:szCs w:val="22"/>
                <w:lang w:val="en-US"/>
              </w:rPr>
              <w:t>Intel</w:t>
            </w:r>
            <w:r w:rsidRPr="0074388E">
              <w:rPr>
                <w:sz w:val="22"/>
                <w:szCs w:val="22"/>
              </w:rPr>
              <w:t xml:space="preserve"> </w:t>
            </w:r>
            <w:proofErr w:type="spellStart"/>
            <w:r w:rsidRPr="007438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388E">
              <w:rPr>
                <w:sz w:val="22"/>
                <w:szCs w:val="22"/>
              </w:rPr>
              <w:t xml:space="preserve">3-2100 2.4 </w:t>
            </w:r>
            <w:proofErr w:type="spellStart"/>
            <w:r w:rsidRPr="0074388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4388E">
              <w:rPr>
                <w:sz w:val="22"/>
                <w:szCs w:val="22"/>
              </w:rPr>
              <w:t xml:space="preserve"> /4</w:t>
            </w:r>
            <w:r w:rsidRPr="0074388E">
              <w:rPr>
                <w:sz w:val="22"/>
                <w:szCs w:val="22"/>
                <w:lang w:val="en-US"/>
              </w:rPr>
              <w:t>Gb</w:t>
            </w:r>
            <w:r w:rsidRPr="0074388E">
              <w:rPr>
                <w:sz w:val="22"/>
                <w:szCs w:val="22"/>
              </w:rPr>
              <w:t>/500</w:t>
            </w:r>
            <w:r w:rsidRPr="0074388E">
              <w:rPr>
                <w:sz w:val="22"/>
                <w:szCs w:val="22"/>
                <w:lang w:val="en-US"/>
              </w:rPr>
              <w:t>Gb</w:t>
            </w:r>
            <w:r w:rsidRPr="0074388E">
              <w:rPr>
                <w:sz w:val="22"/>
                <w:szCs w:val="22"/>
              </w:rPr>
              <w:t>/</w:t>
            </w:r>
            <w:r w:rsidRPr="0074388E">
              <w:rPr>
                <w:sz w:val="22"/>
                <w:szCs w:val="22"/>
                <w:lang w:val="en-US"/>
              </w:rPr>
              <w:t>Acer</w:t>
            </w:r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V</w:t>
            </w:r>
            <w:r w:rsidRPr="0074388E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74388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x</w:t>
            </w:r>
            <w:r w:rsidRPr="0074388E">
              <w:rPr>
                <w:sz w:val="22"/>
                <w:szCs w:val="22"/>
              </w:rPr>
              <w:t xml:space="preserve"> 400 - 1 шт., Экран с электропривод,</w:t>
            </w:r>
            <w:r w:rsidRPr="0074388E">
              <w:rPr>
                <w:sz w:val="22"/>
                <w:szCs w:val="22"/>
                <w:lang w:val="en-US"/>
              </w:rPr>
              <w:t>DRAPER</w:t>
            </w:r>
            <w:r w:rsidRPr="0074388E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634B6333" w14:textId="77777777" w:rsidR="00EE504A" w:rsidRPr="0074388E" w:rsidRDefault="00783533" w:rsidP="00BA48A8">
            <w:pPr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lastRenderedPageBreak/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F19F1AE" w14:textId="77777777" w:rsidTr="0074388E">
        <w:tc>
          <w:tcPr>
            <w:tcW w:w="5949" w:type="dxa"/>
            <w:shd w:val="clear" w:color="auto" w:fill="auto"/>
          </w:tcPr>
          <w:p w14:paraId="7909977D" w14:textId="7B80BE96" w:rsidR="00EE504A" w:rsidRPr="0074388E" w:rsidRDefault="00783533" w:rsidP="00BA48A8">
            <w:pPr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lastRenderedPageBreak/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74388E">
              <w:rPr>
                <w:sz w:val="22"/>
                <w:szCs w:val="22"/>
                <w:lang w:val="en-US"/>
              </w:rPr>
              <w:t>Lenovo</w:t>
            </w:r>
            <w:r w:rsidRPr="0074388E">
              <w:rPr>
                <w:sz w:val="22"/>
                <w:szCs w:val="22"/>
              </w:rPr>
              <w:t xml:space="preserve"> тип 1 (</w:t>
            </w:r>
            <w:r w:rsidRPr="0074388E">
              <w:rPr>
                <w:sz w:val="22"/>
                <w:szCs w:val="22"/>
                <w:lang w:val="en-US"/>
              </w:rPr>
              <w:t>Core</w:t>
            </w:r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I</w:t>
            </w:r>
            <w:r w:rsidRPr="0074388E">
              <w:rPr>
                <w:sz w:val="22"/>
                <w:szCs w:val="22"/>
              </w:rPr>
              <w:t xml:space="preserve">3 2100+монитор </w:t>
            </w:r>
            <w:r w:rsidRPr="0074388E">
              <w:rPr>
                <w:sz w:val="22"/>
                <w:szCs w:val="22"/>
                <w:lang w:val="en-US"/>
              </w:rPr>
              <w:t>Acer</w:t>
            </w:r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V</w:t>
            </w:r>
            <w:r w:rsidRPr="0074388E">
              <w:rPr>
                <w:sz w:val="22"/>
                <w:szCs w:val="22"/>
              </w:rPr>
              <w:t xml:space="preserve">193) - 1 шт., Интерактивный проектор </w:t>
            </w:r>
            <w:r w:rsidRPr="0074388E">
              <w:rPr>
                <w:sz w:val="22"/>
                <w:szCs w:val="22"/>
                <w:lang w:val="en-US"/>
              </w:rPr>
              <w:t>Epson</w:t>
            </w:r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EB</w:t>
            </w:r>
            <w:r w:rsidRPr="0074388E">
              <w:rPr>
                <w:sz w:val="22"/>
                <w:szCs w:val="22"/>
              </w:rPr>
              <w:t>-485</w:t>
            </w:r>
            <w:r w:rsidRPr="0074388E">
              <w:rPr>
                <w:sz w:val="22"/>
                <w:szCs w:val="22"/>
                <w:lang w:val="en-US"/>
              </w:rPr>
              <w:t>Wi</w:t>
            </w:r>
            <w:r w:rsidRPr="0074388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00058708" w14:textId="77777777" w:rsidR="00EE504A" w:rsidRPr="0074388E" w:rsidRDefault="00783533" w:rsidP="00BA48A8">
            <w:pPr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1516B45" w14:textId="77777777" w:rsidTr="0074388E">
        <w:tc>
          <w:tcPr>
            <w:tcW w:w="5949" w:type="dxa"/>
            <w:shd w:val="clear" w:color="auto" w:fill="auto"/>
          </w:tcPr>
          <w:p w14:paraId="51598DC2" w14:textId="151C826C" w:rsidR="00EE504A" w:rsidRPr="0074388E" w:rsidRDefault="00783533" w:rsidP="00BA48A8">
            <w:pPr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74388E">
              <w:rPr>
                <w:sz w:val="22"/>
                <w:szCs w:val="22"/>
                <w:lang w:val="en-US"/>
              </w:rPr>
              <w:t>Intel</w:t>
            </w:r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Core</w:t>
            </w:r>
            <w:r w:rsidRPr="0074388E">
              <w:rPr>
                <w:sz w:val="22"/>
                <w:szCs w:val="22"/>
              </w:rPr>
              <w:t xml:space="preserve"> </w:t>
            </w:r>
            <w:proofErr w:type="spellStart"/>
            <w:r w:rsidRPr="007438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388E">
              <w:rPr>
                <w:sz w:val="22"/>
                <w:szCs w:val="22"/>
              </w:rPr>
              <w:t xml:space="preserve">3-2100 </w:t>
            </w:r>
            <w:r w:rsidRPr="0074388E">
              <w:rPr>
                <w:sz w:val="22"/>
                <w:szCs w:val="22"/>
                <w:lang w:val="en-US"/>
              </w:rPr>
              <w:t>CPU</w:t>
            </w:r>
            <w:r w:rsidRPr="0074388E">
              <w:rPr>
                <w:sz w:val="22"/>
                <w:szCs w:val="22"/>
              </w:rPr>
              <w:t xml:space="preserve"> @ 3.10</w:t>
            </w:r>
            <w:r w:rsidRPr="0074388E">
              <w:rPr>
                <w:sz w:val="22"/>
                <w:szCs w:val="22"/>
                <w:lang w:val="en-US"/>
              </w:rPr>
              <w:t>GHz</w:t>
            </w:r>
            <w:r w:rsidRPr="0074388E">
              <w:rPr>
                <w:sz w:val="22"/>
                <w:szCs w:val="22"/>
              </w:rPr>
              <w:t xml:space="preserve">/4/500 </w:t>
            </w:r>
            <w:r w:rsidRPr="0074388E">
              <w:rPr>
                <w:sz w:val="22"/>
                <w:szCs w:val="22"/>
                <w:lang w:val="en-US"/>
              </w:rPr>
              <w:t>Acer</w:t>
            </w:r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V</w:t>
            </w:r>
            <w:r w:rsidRPr="0074388E">
              <w:rPr>
                <w:sz w:val="22"/>
                <w:szCs w:val="22"/>
              </w:rPr>
              <w:t xml:space="preserve">193 - 1 шт.,  Мультимедийный проектор </w:t>
            </w:r>
            <w:r w:rsidRPr="0074388E">
              <w:rPr>
                <w:sz w:val="22"/>
                <w:szCs w:val="22"/>
                <w:lang w:val="en-US"/>
              </w:rPr>
              <w:t>Panasonic</w:t>
            </w:r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PT</w:t>
            </w:r>
            <w:r w:rsidRPr="0074388E">
              <w:rPr>
                <w:sz w:val="22"/>
                <w:szCs w:val="22"/>
              </w:rPr>
              <w:t>-</w:t>
            </w:r>
            <w:r w:rsidRPr="0074388E">
              <w:rPr>
                <w:sz w:val="22"/>
                <w:szCs w:val="22"/>
                <w:lang w:val="en-US"/>
              </w:rPr>
              <w:t>VX</w:t>
            </w:r>
            <w:r w:rsidRPr="0074388E">
              <w:rPr>
                <w:sz w:val="22"/>
                <w:szCs w:val="22"/>
              </w:rPr>
              <w:t>610</w:t>
            </w:r>
            <w:r w:rsidRPr="0074388E">
              <w:rPr>
                <w:sz w:val="22"/>
                <w:szCs w:val="22"/>
                <w:lang w:val="en-US"/>
              </w:rPr>
              <w:t>E</w:t>
            </w:r>
            <w:r w:rsidRPr="0074388E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74388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EX</w:t>
            </w:r>
            <w:r w:rsidRPr="0074388E">
              <w:rPr>
                <w:sz w:val="22"/>
                <w:szCs w:val="22"/>
              </w:rPr>
              <w:t xml:space="preserve">-632 - 1 шт., Экран  </w:t>
            </w:r>
            <w:r w:rsidRPr="0074388E">
              <w:rPr>
                <w:sz w:val="22"/>
                <w:szCs w:val="22"/>
                <w:lang w:val="en-US"/>
              </w:rPr>
              <w:t>DRAPER</w:t>
            </w:r>
            <w:r w:rsidRPr="0074388E">
              <w:rPr>
                <w:sz w:val="22"/>
                <w:szCs w:val="22"/>
              </w:rPr>
              <w:t xml:space="preserve">  </w:t>
            </w:r>
            <w:r w:rsidRPr="0074388E">
              <w:rPr>
                <w:sz w:val="22"/>
                <w:szCs w:val="22"/>
                <w:lang w:val="en-US"/>
              </w:rPr>
              <w:t>TARGA</w:t>
            </w:r>
            <w:r w:rsidRPr="0074388E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73A02251" w14:textId="77777777" w:rsidR="00EE504A" w:rsidRPr="0074388E" w:rsidRDefault="00783533" w:rsidP="00BA48A8">
            <w:pPr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32189D9" w14:textId="77777777" w:rsidTr="0074388E">
        <w:tc>
          <w:tcPr>
            <w:tcW w:w="5949" w:type="dxa"/>
            <w:shd w:val="clear" w:color="auto" w:fill="auto"/>
          </w:tcPr>
          <w:p w14:paraId="0B8D1B00" w14:textId="01C41B84" w:rsidR="00EE504A" w:rsidRPr="0074388E" w:rsidRDefault="00783533" w:rsidP="00BA48A8">
            <w:pPr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4388E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74388E">
              <w:rPr>
                <w:sz w:val="22"/>
                <w:szCs w:val="22"/>
              </w:rPr>
              <w:t xml:space="preserve"> Компьютер </w:t>
            </w:r>
            <w:r w:rsidRPr="0074388E">
              <w:rPr>
                <w:sz w:val="22"/>
                <w:szCs w:val="22"/>
                <w:lang w:val="en-US"/>
              </w:rPr>
              <w:t>Intel</w:t>
            </w:r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I</w:t>
            </w:r>
            <w:r w:rsidRPr="0074388E">
              <w:rPr>
                <w:sz w:val="22"/>
                <w:szCs w:val="22"/>
              </w:rPr>
              <w:t>5-7400/8</w:t>
            </w:r>
            <w:r w:rsidRPr="0074388E">
              <w:rPr>
                <w:sz w:val="22"/>
                <w:szCs w:val="22"/>
                <w:lang w:val="en-US"/>
              </w:rPr>
              <w:t>Gb</w:t>
            </w:r>
            <w:r w:rsidRPr="0074388E">
              <w:rPr>
                <w:sz w:val="22"/>
                <w:szCs w:val="22"/>
              </w:rPr>
              <w:t>/1</w:t>
            </w:r>
            <w:r w:rsidRPr="0074388E">
              <w:rPr>
                <w:sz w:val="22"/>
                <w:szCs w:val="22"/>
                <w:lang w:val="en-US"/>
              </w:rPr>
              <w:t>Tb</w:t>
            </w:r>
            <w:r w:rsidRPr="0074388E">
              <w:rPr>
                <w:sz w:val="22"/>
                <w:szCs w:val="22"/>
              </w:rPr>
              <w:t xml:space="preserve">/ Монитор. </w:t>
            </w:r>
            <w:r w:rsidRPr="0074388E">
              <w:rPr>
                <w:sz w:val="22"/>
                <w:szCs w:val="22"/>
                <w:lang w:val="en-US"/>
              </w:rPr>
              <w:t>DELL</w:t>
            </w:r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S</w:t>
            </w:r>
            <w:r w:rsidRPr="0074388E">
              <w:rPr>
                <w:sz w:val="22"/>
                <w:szCs w:val="22"/>
              </w:rPr>
              <w:t>2218</w:t>
            </w:r>
            <w:r w:rsidRPr="0074388E">
              <w:rPr>
                <w:sz w:val="22"/>
                <w:szCs w:val="22"/>
                <w:lang w:val="en-US"/>
              </w:rPr>
              <w:t>H</w:t>
            </w:r>
            <w:r w:rsidRPr="0074388E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</w:t>
            </w:r>
            <w:r w:rsidRPr="0074388E">
              <w:rPr>
                <w:sz w:val="22"/>
                <w:szCs w:val="22"/>
              </w:rPr>
              <w:lastRenderedPageBreak/>
              <w:t>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3F5175D0" w14:textId="77777777" w:rsidR="00EE504A" w:rsidRPr="0074388E" w:rsidRDefault="00783533" w:rsidP="00BA48A8">
            <w:pPr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lastRenderedPageBreak/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970BCF1" w14:textId="77777777" w:rsidTr="0074388E">
        <w:tc>
          <w:tcPr>
            <w:tcW w:w="5949" w:type="dxa"/>
            <w:shd w:val="clear" w:color="auto" w:fill="auto"/>
          </w:tcPr>
          <w:p w14:paraId="28B22924" w14:textId="5B6045DB" w:rsidR="00EE504A" w:rsidRPr="0074388E" w:rsidRDefault="00783533" w:rsidP="00BA48A8">
            <w:pPr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lastRenderedPageBreak/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74388E">
              <w:rPr>
                <w:sz w:val="22"/>
                <w:szCs w:val="22"/>
                <w:lang w:val="en-US"/>
              </w:rPr>
              <w:t>Intel</w:t>
            </w:r>
            <w:r w:rsidRPr="0074388E">
              <w:rPr>
                <w:sz w:val="22"/>
                <w:szCs w:val="22"/>
              </w:rPr>
              <w:t xml:space="preserve"> </w:t>
            </w:r>
            <w:proofErr w:type="spellStart"/>
            <w:r w:rsidRPr="007438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388E">
              <w:rPr>
                <w:sz w:val="22"/>
                <w:szCs w:val="22"/>
              </w:rPr>
              <w:t>5 4460/1Тб/8Гб/</w:t>
            </w:r>
            <w:r w:rsidRPr="0074388E">
              <w:rPr>
                <w:sz w:val="22"/>
                <w:szCs w:val="22"/>
                <w:lang w:val="en-US"/>
              </w:rPr>
              <w:t>Samsung</w:t>
            </w:r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s</w:t>
            </w:r>
            <w:r w:rsidRPr="0074388E">
              <w:rPr>
                <w:sz w:val="22"/>
                <w:szCs w:val="22"/>
              </w:rPr>
              <w:t>23</w:t>
            </w:r>
            <w:r w:rsidRPr="0074388E">
              <w:rPr>
                <w:sz w:val="22"/>
                <w:szCs w:val="22"/>
                <w:lang w:val="en-US"/>
              </w:rPr>
              <w:t>e</w:t>
            </w:r>
            <w:r w:rsidRPr="0074388E">
              <w:rPr>
                <w:sz w:val="22"/>
                <w:szCs w:val="22"/>
              </w:rPr>
              <w:t xml:space="preserve">200 - 10 шт., Компьютер </w:t>
            </w:r>
            <w:r w:rsidRPr="0074388E">
              <w:rPr>
                <w:sz w:val="22"/>
                <w:szCs w:val="22"/>
                <w:lang w:val="en-US"/>
              </w:rPr>
              <w:t>Intel</w:t>
            </w:r>
            <w:r w:rsidRPr="0074388E">
              <w:rPr>
                <w:sz w:val="22"/>
                <w:szCs w:val="22"/>
              </w:rPr>
              <w:t xml:space="preserve"> </w:t>
            </w:r>
            <w:proofErr w:type="spellStart"/>
            <w:r w:rsidRPr="007438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388E">
              <w:rPr>
                <w:sz w:val="22"/>
                <w:szCs w:val="22"/>
              </w:rPr>
              <w:t>5 7400/1</w:t>
            </w:r>
            <w:r w:rsidRPr="0074388E">
              <w:rPr>
                <w:sz w:val="22"/>
                <w:szCs w:val="22"/>
                <w:lang w:val="en-US"/>
              </w:rPr>
              <w:t>Tb</w:t>
            </w:r>
            <w:r w:rsidRPr="0074388E">
              <w:rPr>
                <w:sz w:val="22"/>
                <w:szCs w:val="22"/>
              </w:rPr>
              <w:t>/8</w:t>
            </w:r>
            <w:r w:rsidRPr="0074388E">
              <w:rPr>
                <w:sz w:val="22"/>
                <w:szCs w:val="22"/>
                <w:lang w:val="en-US"/>
              </w:rPr>
              <w:t>Gb</w:t>
            </w:r>
            <w:r w:rsidRPr="0074388E">
              <w:rPr>
                <w:sz w:val="22"/>
                <w:szCs w:val="22"/>
              </w:rPr>
              <w:t>/</w:t>
            </w:r>
            <w:r w:rsidRPr="0074388E">
              <w:rPr>
                <w:sz w:val="22"/>
                <w:szCs w:val="22"/>
                <w:lang w:val="en-US"/>
              </w:rPr>
              <w:t>Philips</w:t>
            </w:r>
            <w:r w:rsidRPr="0074388E">
              <w:rPr>
                <w:sz w:val="22"/>
                <w:szCs w:val="22"/>
              </w:rPr>
              <w:t xml:space="preserve"> 243</w:t>
            </w:r>
            <w:r w:rsidRPr="0074388E">
              <w:rPr>
                <w:sz w:val="22"/>
                <w:szCs w:val="22"/>
                <w:lang w:val="en-US"/>
              </w:rPr>
              <w:t>V</w:t>
            </w:r>
            <w:r w:rsidRPr="0074388E">
              <w:rPr>
                <w:sz w:val="22"/>
                <w:szCs w:val="22"/>
              </w:rPr>
              <w:t>5</w:t>
            </w:r>
            <w:r w:rsidRPr="0074388E">
              <w:rPr>
                <w:sz w:val="22"/>
                <w:szCs w:val="22"/>
                <w:lang w:val="en-US"/>
              </w:rPr>
              <w:t>Q</w:t>
            </w:r>
            <w:r w:rsidRPr="0074388E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74388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x</w:t>
            </w:r>
            <w:r w:rsidRPr="0074388E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74388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4388E">
              <w:rPr>
                <w:sz w:val="22"/>
                <w:szCs w:val="22"/>
              </w:rPr>
              <w:t xml:space="preserve"> </w:t>
            </w:r>
            <w:r w:rsidRPr="0074388E">
              <w:rPr>
                <w:sz w:val="22"/>
                <w:szCs w:val="22"/>
                <w:lang w:val="en-US"/>
              </w:rPr>
              <w:t>Champion</w:t>
            </w:r>
            <w:r w:rsidRPr="0074388E">
              <w:rPr>
                <w:sz w:val="22"/>
                <w:szCs w:val="22"/>
              </w:rPr>
              <w:t xml:space="preserve"> 244х183см (</w:t>
            </w:r>
            <w:r w:rsidRPr="0074388E">
              <w:rPr>
                <w:sz w:val="22"/>
                <w:szCs w:val="22"/>
                <w:lang w:val="en-US"/>
              </w:rPr>
              <w:t>SCM</w:t>
            </w:r>
            <w:r w:rsidRPr="0074388E">
              <w:rPr>
                <w:sz w:val="22"/>
                <w:szCs w:val="22"/>
              </w:rPr>
              <w:t xml:space="preserve">-4304) - 1 шт., Ноутбук </w:t>
            </w:r>
            <w:r w:rsidRPr="0074388E">
              <w:rPr>
                <w:sz w:val="22"/>
                <w:szCs w:val="22"/>
                <w:lang w:val="en-US"/>
              </w:rPr>
              <w:t>HP</w:t>
            </w:r>
            <w:r w:rsidRPr="0074388E">
              <w:rPr>
                <w:sz w:val="22"/>
                <w:szCs w:val="22"/>
              </w:rPr>
              <w:t xml:space="preserve"> 250 </w:t>
            </w:r>
            <w:r w:rsidRPr="0074388E">
              <w:rPr>
                <w:sz w:val="22"/>
                <w:szCs w:val="22"/>
                <w:lang w:val="en-US"/>
              </w:rPr>
              <w:t>G</w:t>
            </w:r>
            <w:r w:rsidRPr="0074388E">
              <w:rPr>
                <w:sz w:val="22"/>
                <w:szCs w:val="22"/>
              </w:rPr>
              <w:t>6 1</w:t>
            </w:r>
            <w:r w:rsidRPr="0074388E">
              <w:rPr>
                <w:sz w:val="22"/>
                <w:szCs w:val="22"/>
                <w:lang w:val="en-US"/>
              </w:rPr>
              <w:t>WY</w:t>
            </w:r>
            <w:r w:rsidRPr="0074388E">
              <w:rPr>
                <w:sz w:val="22"/>
                <w:szCs w:val="22"/>
              </w:rPr>
              <w:t>58</w:t>
            </w:r>
            <w:r w:rsidRPr="0074388E">
              <w:rPr>
                <w:sz w:val="22"/>
                <w:szCs w:val="22"/>
                <w:lang w:val="en-US"/>
              </w:rPr>
              <w:t>EA</w:t>
            </w:r>
            <w:r w:rsidRPr="0074388E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55E125B7" w14:textId="77777777" w:rsidR="00EE504A" w:rsidRPr="0074388E" w:rsidRDefault="00783533" w:rsidP="00BA48A8">
            <w:pPr>
              <w:jc w:val="both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lastRenderedPageBreak/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lastRenderedPageBreak/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17718A50" w:rsidR="00710478" w:rsidRPr="0074388E" w:rsidRDefault="00710478" w:rsidP="007438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74388E">
              <w:rPr>
                <w:rFonts w:eastAsia="Calibri"/>
              </w:rPr>
              <w:t>Ознакомиться с основными направлениями деятельности организации, отраслевой спецификой.</w:t>
            </w:r>
          </w:p>
        </w:tc>
      </w:tr>
      <w:tr w:rsidR="00710478" w14:paraId="557B0C0E" w14:textId="77777777" w:rsidTr="003F74F8">
        <w:tc>
          <w:tcPr>
            <w:tcW w:w="9356" w:type="dxa"/>
          </w:tcPr>
          <w:p w14:paraId="350D2CC3" w14:textId="42241F20" w:rsidR="00710478" w:rsidRPr="0074388E" w:rsidRDefault="00710478" w:rsidP="007438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74388E">
              <w:rPr>
                <w:rFonts w:eastAsia="Calibri"/>
              </w:rPr>
              <w:t>Изучить порядок формирования и анализа основных показателей, характеризующих эффективность деятельности предприятия.</w:t>
            </w:r>
          </w:p>
        </w:tc>
      </w:tr>
      <w:tr w:rsidR="00710478" w14:paraId="137B0F52" w14:textId="77777777" w:rsidTr="003F74F8">
        <w:tc>
          <w:tcPr>
            <w:tcW w:w="9356" w:type="dxa"/>
          </w:tcPr>
          <w:p w14:paraId="6C8A5F68" w14:textId="5913A8BD" w:rsidR="00710478" w:rsidRPr="0074388E" w:rsidRDefault="00710478" w:rsidP="007438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74388E">
              <w:rPr>
                <w:rFonts w:eastAsia="Calibri"/>
              </w:rPr>
              <w:t>Изучить источники данных, методы и технологии доступа к данным, локальные нормативные акты предприятия, регламентирующие работу с информацией.</w:t>
            </w:r>
          </w:p>
        </w:tc>
      </w:tr>
      <w:tr w:rsidR="00710478" w14:paraId="017B9A95" w14:textId="77777777" w:rsidTr="003F74F8">
        <w:tc>
          <w:tcPr>
            <w:tcW w:w="9356" w:type="dxa"/>
          </w:tcPr>
          <w:p w14:paraId="73077E0C" w14:textId="218810F6" w:rsidR="00710478" w:rsidRPr="0074388E" w:rsidRDefault="00710478" w:rsidP="007438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74388E">
              <w:rPr>
                <w:rFonts w:eastAsia="Calibri"/>
              </w:rPr>
              <w:t>Получить опыт профессиональной деятельности и командной работы, участвуя в решении аналитических задач, выполняемых в подразделении.</w:t>
            </w:r>
          </w:p>
        </w:tc>
      </w:tr>
      <w:tr w:rsidR="00710478" w14:paraId="7BF2F1FA" w14:textId="77777777" w:rsidTr="003F74F8">
        <w:tc>
          <w:tcPr>
            <w:tcW w:w="9356" w:type="dxa"/>
          </w:tcPr>
          <w:p w14:paraId="7DE6024B" w14:textId="6B772353" w:rsidR="00710478" w:rsidRPr="0074388E" w:rsidRDefault="00710478" w:rsidP="007438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74388E">
              <w:rPr>
                <w:rFonts w:eastAsia="Calibri"/>
              </w:rPr>
              <w:t>Выполнить сбор, анализ, систематизацию и обобщение научных источников по теме ВКР.</w:t>
            </w:r>
          </w:p>
        </w:tc>
      </w:tr>
      <w:tr w:rsidR="00710478" w14:paraId="75BC374E" w14:textId="77777777" w:rsidTr="003F74F8">
        <w:tc>
          <w:tcPr>
            <w:tcW w:w="9356" w:type="dxa"/>
          </w:tcPr>
          <w:p w14:paraId="3239FD6E" w14:textId="1DBE8D39" w:rsidR="00710478" w:rsidRPr="0074388E" w:rsidRDefault="00710478" w:rsidP="007438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74388E">
              <w:rPr>
                <w:rFonts w:eastAsia="Calibri"/>
              </w:rPr>
              <w:t>Собрать, систематизировать и выполнить первичную обработку данных в соответствии с темой ВКР.</w:t>
            </w:r>
          </w:p>
        </w:tc>
      </w:tr>
      <w:tr w:rsidR="00710478" w14:paraId="0970D7EB" w14:textId="77777777" w:rsidTr="003F74F8">
        <w:tc>
          <w:tcPr>
            <w:tcW w:w="9356" w:type="dxa"/>
          </w:tcPr>
          <w:p w14:paraId="50A29D14" w14:textId="559FF6A1" w:rsidR="00710478" w:rsidRPr="0074388E" w:rsidRDefault="00710478" w:rsidP="007438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74388E">
              <w:rPr>
                <w:rFonts w:eastAsia="Calibri"/>
              </w:rPr>
              <w:t>Выполнить анализ данных в соответствии с темой ВКР, с использованием современных инструментальных средств и методов анализа данных.</w:t>
            </w:r>
          </w:p>
        </w:tc>
      </w:tr>
      <w:tr w:rsidR="00710478" w14:paraId="3A20C1F2" w14:textId="77777777" w:rsidTr="003F74F8">
        <w:tc>
          <w:tcPr>
            <w:tcW w:w="9356" w:type="dxa"/>
          </w:tcPr>
          <w:p w14:paraId="49180912" w14:textId="43AEEC13" w:rsidR="00710478" w:rsidRPr="0074388E" w:rsidRDefault="00710478" w:rsidP="007438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74388E">
              <w:rPr>
                <w:rFonts w:eastAsia="Calibri"/>
              </w:rPr>
              <w:t>Применить результаты проведенного анализа к решению задачи оптимизации изучаемой системы в соответствии с темой ВКР.</w:t>
            </w:r>
          </w:p>
        </w:tc>
      </w:tr>
      <w:tr w:rsidR="00710478" w14:paraId="13E3598F" w14:textId="77777777" w:rsidTr="003F74F8">
        <w:tc>
          <w:tcPr>
            <w:tcW w:w="9356" w:type="dxa"/>
          </w:tcPr>
          <w:p w14:paraId="15BD228E" w14:textId="11BB26B0" w:rsidR="00710478" w:rsidRPr="0074388E" w:rsidRDefault="00710478" w:rsidP="007438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74388E">
              <w:rPr>
                <w:rFonts w:eastAsia="Calibri"/>
              </w:rPr>
              <w:t>Дать математическую постановку оптимизационной задачи, выбрать методы решения оптимизационной задачи, реализовать их используя современные инструментальные средства.</w:t>
            </w:r>
          </w:p>
        </w:tc>
      </w:tr>
      <w:tr w:rsidR="00710478" w14:paraId="688FF7E0" w14:textId="77777777" w:rsidTr="003F74F8">
        <w:tc>
          <w:tcPr>
            <w:tcW w:w="9356" w:type="dxa"/>
          </w:tcPr>
          <w:p w14:paraId="13EF90BA" w14:textId="58B1D8D4" w:rsidR="00710478" w:rsidRPr="0074388E" w:rsidRDefault="00710478" w:rsidP="007438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74388E">
              <w:rPr>
                <w:rFonts w:eastAsia="Calibri"/>
              </w:rPr>
              <w:t>Интерпретировать полученные результаты, выработать рекомендации, выполнить апробацию полученных результатов.</w:t>
            </w:r>
          </w:p>
        </w:tc>
      </w:tr>
      <w:tr w:rsidR="00710478" w14:paraId="0BD8AAE7" w14:textId="77777777" w:rsidTr="003F74F8">
        <w:tc>
          <w:tcPr>
            <w:tcW w:w="9356" w:type="dxa"/>
          </w:tcPr>
          <w:p w14:paraId="76253113" w14:textId="10ADB8E7" w:rsidR="00710478" w:rsidRPr="0074388E" w:rsidRDefault="00710478" w:rsidP="0074388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74388E">
              <w:rPr>
                <w:rFonts w:eastAsia="Calibri"/>
              </w:rPr>
              <w:t>Оформить отчет по результатам проведенного исследования.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lastRenderedPageBreak/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74388E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74388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4388E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74388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4388E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74388E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74388E" w:rsidRDefault="006E5421" w:rsidP="0035746E">
            <w:pPr>
              <w:jc w:val="center"/>
              <w:rPr>
                <w:sz w:val="22"/>
                <w:szCs w:val="22"/>
              </w:rPr>
            </w:pPr>
            <w:r w:rsidRPr="0074388E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74388E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74388E" w:rsidRDefault="006E5421" w:rsidP="0074388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4388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74388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4388E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74388E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74388E" w:rsidRDefault="006E5421" w:rsidP="0074388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4388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74388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4388E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74388E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74388E" w:rsidRDefault="006E5421" w:rsidP="0074388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4388E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74388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4388E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74388E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2C821E95" w:rsidR="006E5421" w:rsidRPr="0074388E" w:rsidRDefault="006E5421" w:rsidP="0074388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4388E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74388E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74388E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74388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4388E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74388E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9988A" w14:textId="77777777" w:rsidR="008B26CB" w:rsidRDefault="008B26CB" w:rsidP="00AB39E8">
      <w:r>
        <w:separator/>
      </w:r>
    </w:p>
  </w:endnote>
  <w:endnote w:type="continuationSeparator" w:id="0">
    <w:p w14:paraId="06124D18" w14:textId="77777777" w:rsidR="008B26CB" w:rsidRDefault="008B26C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8C6A8D" w14:textId="77777777" w:rsidR="008B26CB" w:rsidRDefault="008B26CB" w:rsidP="00AB39E8">
      <w:r>
        <w:separator/>
      </w:r>
    </w:p>
  </w:footnote>
  <w:footnote w:type="continuationSeparator" w:id="0">
    <w:p w14:paraId="49942239" w14:textId="77777777" w:rsidR="008B26CB" w:rsidRDefault="008B26C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B017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B017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8A0611"/>
    <w:multiLevelType w:val="hybridMultilevel"/>
    <w:tmpl w:val="C55A8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388E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17E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5938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779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5961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urait.ru/bcode/560414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metodologiya-nauchnyh-issledovaniy-563082" TargetMode="External"/><Relationship Id="rId14" Type="http://schemas.openxmlformats.org/officeDocument/2006/relationships/hyperlink" Target="https://znanium.ru/catalog/product/20841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601DC-1CC2-4DEA-88DD-5ECECC713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13</Pages>
  <Words>4598</Words>
  <Characters>26213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2026-06-09T12:13:00Z</dcterms:modified>
</cp:coreProperties>
</file>